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AFC9" w14:textId="067BC5A1" w:rsidR="0075652B" w:rsidRPr="0075652B" w:rsidRDefault="0075652B" w:rsidP="0075652B">
      <w:pPr>
        <w:rPr>
          <w:b/>
          <w:bCs/>
          <w:sz w:val="28"/>
          <w:szCs w:val="28"/>
          <w:lang w:val="sv-SE"/>
        </w:rPr>
      </w:pPr>
      <w:r w:rsidRPr="0075652B">
        <w:rPr>
          <w:b/>
          <w:bCs/>
          <w:sz w:val="28"/>
          <w:szCs w:val="28"/>
          <w:lang w:val="sv-SE"/>
        </w:rPr>
        <w:t xml:space="preserve">Instruktion, kortfilm </w:t>
      </w:r>
      <w:r>
        <w:rPr>
          <w:b/>
          <w:bCs/>
          <w:sz w:val="28"/>
          <w:szCs w:val="28"/>
          <w:lang w:val="sv-SE"/>
        </w:rPr>
        <w:t xml:space="preserve">(till </w:t>
      </w:r>
      <w:proofErr w:type="spellStart"/>
      <w:r>
        <w:rPr>
          <w:b/>
          <w:bCs/>
          <w:sz w:val="28"/>
          <w:szCs w:val="28"/>
          <w:lang w:val="sv-SE"/>
        </w:rPr>
        <w:t>evever</w:t>
      </w:r>
      <w:proofErr w:type="spellEnd"/>
      <w:r>
        <w:rPr>
          <w:b/>
          <w:bCs/>
          <w:sz w:val="28"/>
          <w:szCs w:val="28"/>
          <w:lang w:val="sv-SE"/>
        </w:rPr>
        <w:t>)</w:t>
      </w:r>
    </w:p>
    <w:p w14:paraId="60D965FB" w14:textId="77777777" w:rsidR="0075652B" w:rsidRPr="0075652B" w:rsidRDefault="0075652B" w:rsidP="0075652B">
      <w:pPr>
        <w:rPr>
          <w:sz w:val="24"/>
          <w:szCs w:val="24"/>
          <w:lang w:val="sv-SE"/>
        </w:rPr>
      </w:pPr>
    </w:p>
    <w:p w14:paraId="61FEB0EA" w14:textId="77777777" w:rsidR="0075652B" w:rsidRPr="0075652B" w:rsidRDefault="0075652B" w:rsidP="0075652B">
      <w:pPr>
        <w:spacing w:after="0"/>
        <w:rPr>
          <w:sz w:val="24"/>
          <w:szCs w:val="24"/>
          <w:lang w:val="sv-SE"/>
        </w:rPr>
      </w:pPr>
      <w:r w:rsidRPr="0075652B">
        <w:rPr>
          <w:sz w:val="24"/>
          <w:szCs w:val="24"/>
          <w:lang w:val="sv-SE"/>
        </w:rPr>
        <w:t xml:space="preserve">Gör en inspirerande kortfilm med mobilen (använd gärna saker/rekvisitan i lådan.) </w:t>
      </w:r>
    </w:p>
    <w:p w14:paraId="633EF139" w14:textId="631042E1" w:rsidR="0075652B" w:rsidRPr="0075652B" w:rsidRDefault="0075652B" w:rsidP="0075652B">
      <w:pPr>
        <w:spacing w:after="0"/>
        <w:rPr>
          <w:sz w:val="24"/>
          <w:szCs w:val="24"/>
          <w:lang w:val="sv-SE"/>
        </w:rPr>
      </w:pPr>
      <w:r w:rsidRPr="0075652B">
        <w:rPr>
          <w:sz w:val="24"/>
          <w:szCs w:val="24"/>
          <w:lang w:val="sv-SE"/>
        </w:rPr>
        <w:t xml:space="preserve">Tänk att filmen ska peppa andra att bli intresserade av yrket!!! Maxlängd, ca 3 </w:t>
      </w:r>
      <w:proofErr w:type="spellStart"/>
      <w:r w:rsidRPr="0075652B">
        <w:rPr>
          <w:sz w:val="24"/>
          <w:szCs w:val="24"/>
          <w:lang w:val="sv-SE"/>
        </w:rPr>
        <w:t>minute</w:t>
      </w:r>
      <w:proofErr w:type="spellEnd"/>
    </w:p>
    <w:p w14:paraId="6C8CED5D" w14:textId="77777777" w:rsidR="0075652B" w:rsidRPr="0075652B" w:rsidRDefault="0075652B" w:rsidP="0075652B">
      <w:pPr>
        <w:spacing w:after="0"/>
        <w:rPr>
          <w:sz w:val="24"/>
          <w:szCs w:val="24"/>
          <w:lang w:val="sv-SE"/>
        </w:rPr>
      </w:pPr>
    </w:p>
    <w:p w14:paraId="55D78557" w14:textId="67B78A06" w:rsidR="0075652B" w:rsidRPr="0075652B" w:rsidRDefault="0075652B" w:rsidP="0075652B">
      <w:pPr>
        <w:rPr>
          <w:sz w:val="24"/>
          <w:szCs w:val="24"/>
          <w:lang w:val="sv-SE"/>
        </w:rPr>
      </w:pPr>
      <w:r w:rsidRPr="0075652B">
        <w:rPr>
          <w:sz w:val="24"/>
          <w:szCs w:val="24"/>
          <w:lang w:val="sv-SE"/>
        </w:rPr>
        <w:t>Hur! Välj roller: till exempel vem/vilka ska filma? Vem/vilka ska berätta om yrket? Vem/vilka ska hitta information om yrket? Vem/vilka ska skriva text, manus?</w:t>
      </w:r>
    </w:p>
    <w:p w14:paraId="08E4FEF6" w14:textId="6A0F4ADA" w:rsidR="0075652B" w:rsidRPr="0075652B" w:rsidRDefault="0075652B" w:rsidP="0075652B">
      <w:pPr>
        <w:rPr>
          <w:sz w:val="24"/>
          <w:szCs w:val="24"/>
          <w:lang w:val="sv-SE"/>
        </w:rPr>
      </w:pPr>
      <w:r w:rsidRPr="0075652B">
        <w:rPr>
          <w:sz w:val="24"/>
          <w:szCs w:val="24"/>
          <w:lang w:val="sv-SE"/>
        </w:rPr>
        <w:t>I filmen ska det finnas information om:</w:t>
      </w:r>
    </w:p>
    <w:p w14:paraId="5415CDB3" w14:textId="77777777" w:rsidR="0075652B" w:rsidRPr="0075652B" w:rsidRDefault="0075652B" w:rsidP="0075652B">
      <w:pPr>
        <w:pStyle w:val="Liststycke"/>
        <w:numPr>
          <w:ilvl w:val="0"/>
          <w:numId w:val="10"/>
        </w:numPr>
        <w:spacing w:after="0" w:line="240" w:lineRule="auto"/>
        <w:rPr>
          <w:sz w:val="24"/>
          <w:szCs w:val="24"/>
          <w:lang w:val="sv-SE"/>
        </w:rPr>
      </w:pPr>
      <w:r w:rsidRPr="0075652B">
        <w:rPr>
          <w:sz w:val="24"/>
          <w:szCs w:val="24"/>
          <w:lang w:val="sv-SE"/>
        </w:rPr>
        <w:t>Vilket yrke det handlar om</w:t>
      </w:r>
    </w:p>
    <w:p w14:paraId="63813DEB" w14:textId="77777777" w:rsidR="0075652B" w:rsidRPr="0075652B" w:rsidRDefault="0075652B" w:rsidP="0075652B">
      <w:pPr>
        <w:pStyle w:val="Liststycke"/>
        <w:numPr>
          <w:ilvl w:val="0"/>
          <w:numId w:val="10"/>
        </w:numPr>
        <w:spacing w:after="0" w:line="240" w:lineRule="auto"/>
        <w:rPr>
          <w:sz w:val="24"/>
          <w:szCs w:val="24"/>
          <w:lang w:val="sv-SE"/>
        </w:rPr>
      </w:pPr>
      <w:r w:rsidRPr="0075652B">
        <w:rPr>
          <w:sz w:val="24"/>
          <w:szCs w:val="24"/>
          <w:lang w:val="sv-SE"/>
        </w:rPr>
        <w:t>Vilken utbildning man måste gå för att bli yrket</w:t>
      </w:r>
    </w:p>
    <w:p w14:paraId="70313DCE" w14:textId="77777777" w:rsidR="0075652B" w:rsidRPr="0075652B" w:rsidRDefault="0075652B" w:rsidP="0075652B">
      <w:pPr>
        <w:pStyle w:val="Liststycke"/>
        <w:numPr>
          <w:ilvl w:val="0"/>
          <w:numId w:val="10"/>
        </w:numPr>
        <w:spacing w:after="0" w:line="240" w:lineRule="auto"/>
        <w:rPr>
          <w:sz w:val="24"/>
          <w:szCs w:val="24"/>
          <w:lang w:val="sv-SE"/>
        </w:rPr>
      </w:pPr>
      <w:r w:rsidRPr="0075652B">
        <w:rPr>
          <w:sz w:val="24"/>
          <w:szCs w:val="24"/>
          <w:lang w:val="sv-SE"/>
        </w:rPr>
        <w:t>Hur lätt det kan vara att få jobb i yrket i framtiden</w:t>
      </w:r>
    </w:p>
    <w:p w14:paraId="2C1CF515" w14:textId="77777777" w:rsidR="0075652B" w:rsidRPr="0075652B" w:rsidRDefault="0075652B" w:rsidP="0075652B">
      <w:pPr>
        <w:pStyle w:val="Liststycke"/>
        <w:numPr>
          <w:ilvl w:val="0"/>
          <w:numId w:val="10"/>
        </w:numPr>
        <w:spacing w:after="0" w:line="240" w:lineRule="auto"/>
        <w:rPr>
          <w:sz w:val="24"/>
          <w:szCs w:val="24"/>
          <w:lang w:val="sv-SE"/>
        </w:rPr>
      </w:pPr>
      <w:r w:rsidRPr="0075652B">
        <w:rPr>
          <w:sz w:val="24"/>
          <w:szCs w:val="24"/>
          <w:lang w:val="sv-SE"/>
        </w:rPr>
        <w:t xml:space="preserve">Hur yrket kan tänkas förändras i framtiden (till exempel hur </w:t>
      </w:r>
      <w:proofErr w:type="spellStart"/>
      <w:r w:rsidRPr="0075652B">
        <w:rPr>
          <w:sz w:val="24"/>
          <w:szCs w:val="24"/>
          <w:lang w:val="sv-SE"/>
        </w:rPr>
        <w:t>ai</w:t>
      </w:r>
      <w:proofErr w:type="spellEnd"/>
      <w:r w:rsidRPr="0075652B">
        <w:rPr>
          <w:sz w:val="24"/>
          <w:szCs w:val="24"/>
          <w:lang w:val="sv-SE"/>
        </w:rPr>
        <w:t xml:space="preserve"> kan påverka)</w:t>
      </w:r>
    </w:p>
    <w:p w14:paraId="6DF2FA06" w14:textId="77777777" w:rsidR="0075652B" w:rsidRPr="0075652B" w:rsidRDefault="0075652B" w:rsidP="0075652B">
      <w:pPr>
        <w:pStyle w:val="Liststycke"/>
        <w:rPr>
          <w:sz w:val="24"/>
          <w:szCs w:val="24"/>
          <w:lang w:val="sv-SE"/>
        </w:rPr>
      </w:pPr>
    </w:p>
    <w:p w14:paraId="36D8F07F" w14:textId="77777777" w:rsidR="0075652B" w:rsidRPr="0075652B" w:rsidRDefault="0075652B" w:rsidP="0075652B">
      <w:pPr>
        <w:rPr>
          <w:sz w:val="24"/>
          <w:szCs w:val="24"/>
          <w:lang w:val="sv-SE"/>
        </w:rPr>
      </w:pPr>
      <w:r w:rsidRPr="0075652B">
        <w:rPr>
          <w:sz w:val="24"/>
          <w:szCs w:val="24"/>
          <w:lang w:val="sv-SE"/>
        </w:rPr>
        <w:t>En eller flera av er kan berätta om yrket i filmen, eller ni kan skriva om yrket på papper. Ni kan göra det dramatiskt eller roligt! Använd fantasin!!</w:t>
      </w:r>
    </w:p>
    <w:p w14:paraId="79DF9EEE" w14:textId="77777777" w:rsidR="0075652B" w:rsidRPr="0075652B" w:rsidRDefault="0075652B" w:rsidP="0075652B">
      <w:pPr>
        <w:rPr>
          <w:sz w:val="24"/>
          <w:szCs w:val="24"/>
          <w:lang w:val="sv-SE"/>
        </w:rPr>
      </w:pPr>
      <w:r w:rsidRPr="0075652B">
        <w:rPr>
          <w:sz w:val="24"/>
          <w:szCs w:val="24"/>
          <w:lang w:val="sv-SE"/>
        </w:rPr>
        <w:t>(Tänk om på att vara nära med mobilen eller kameran om ni ska tala! Så blir det bra ljud!)</w:t>
      </w:r>
    </w:p>
    <w:p w14:paraId="168B3DF9" w14:textId="1B270474" w:rsidR="00E163C3" w:rsidRPr="0075652B" w:rsidRDefault="00E163C3" w:rsidP="008419B0">
      <w:pPr>
        <w:rPr>
          <w:lang w:val="sv-SE"/>
        </w:rPr>
      </w:pPr>
    </w:p>
    <w:sectPr w:rsidR="00E163C3" w:rsidRPr="0075652B"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DA79" w14:textId="77777777" w:rsidR="007C7EC5" w:rsidRDefault="007C7EC5" w:rsidP="008F1B1F">
      <w:pPr>
        <w:spacing w:after="0" w:line="240" w:lineRule="auto"/>
      </w:pPr>
      <w:r>
        <w:separator/>
      </w:r>
    </w:p>
  </w:endnote>
  <w:endnote w:type="continuationSeparator" w:id="0">
    <w:p w14:paraId="33FA6AD3" w14:textId="77777777" w:rsidR="007C7EC5" w:rsidRDefault="007C7EC5"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2D37" w14:textId="77777777" w:rsidR="00210B24" w:rsidRDefault="00210B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8FCDDF7AA89DF4AAADEF2E6785F2B43"/>
      </w:placeholder>
      <w:temporary/>
      <w:showingPlcHdr/>
      <w15:appearance w15:val="hidden"/>
    </w:sdtPr>
    <w:sdtContent>
      <w:p w14:paraId="7DA9C105" w14:textId="77777777" w:rsidR="00210B24" w:rsidRDefault="00210B24">
        <w:pPr>
          <w:pStyle w:val="Sidfot"/>
        </w:pPr>
        <w:r>
          <w:t>[Skriv här]</w:t>
        </w:r>
      </w:p>
    </w:sdtContent>
  </w:sdt>
  <w:p w14:paraId="76860E03" w14:textId="2B9577FC" w:rsidR="00CD74D1" w:rsidRDefault="00210B24">
    <w:r>
      <w:rPr>
        <w:noProof/>
      </w:rPr>
      <mc:AlternateContent>
        <mc:Choice Requires="wps">
          <w:drawing>
            <wp:anchor distT="0" distB="0" distL="114300" distR="114300" simplePos="0" relativeHeight="251679744" behindDoc="0" locked="0" layoutInCell="1" allowOverlap="1" wp14:anchorId="30037508" wp14:editId="4E6AD113">
              <wp:simplePos x="0" y="0"/>
              <wp:positionH relativeFrom="column">
                <wp:posOffset>1707515</wp:posOffset>
              </wp:positionH>
              <wp:positionV relativeFrom="paragraph">
                <wp:posOffset>-25400</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3208596A" w14:textId="77777777" w:rsidR="00210B24" w:rsidRPr="00B367BA" w:rsidRDefault="00210B24" w:rsidP="00210B24">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37508" id="_x0000_t202" coordsize="21600,21600" o:spt="202" path="m,l,21600r21600,l21600,xe">
              <v:stroke joinstyle="miter"/>
              <v:path gradientshapeok="t" o:connecttype="rect"/>
            </v:shapetype>
            <v:shape id="Textruta 6" o:spid="_x0000_s1026" type="#_x0000_t202" style="position:absolute;margin-left:134.45pt;margin-top:-2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" fillcolor="white [3201]" stroked="f" strokeweight=".5pt">
              <v:textbox>
                <w:txbxContent>
                  <w:p w14:paraId="3208596A" w14:textId="77777777" w:rsidR="00210B24" w:rsidRPr="00B367BA" w:rsidRDefault="00210B24" w:rsidP="00210B24">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r>
      <w:rPr>
        <w:noProof/>
      </w:rPr>
      <w:drawing>
        <wp:anchor distT="0" distB="0" distL="114300" distR="114300" simplePos="0" relativeHeight="251678720" behindDoc="1" locked="0" layoutInCell="1" allowOverlap="1" wp14:anchorId="0FA46CCE" wp14:editId="45492C4C">
          <wp:simplePos x="0" y="0"/>
          <wp:positionH relativeFrom="column">
            <wp:posOffset>-613775</wp:posOffset>
          </wp:positionH>
          <wp:positionV relativeFrom="paragraph">
            <wp:posOffset>348</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5A6" w14:textId="77777777" w:rsidR="00210B24" w:rsidRDefault="00210B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CB48" w14:textId="77777777" w:rsidR="007C7EC5" w:rsidRDefault="007C7EC5" w:rsidP="008F1B1F">
      <w:pPr>
        <w:spacing w:after="0" w:line="240" w:lineRule="auto"/>
      </w:pPr>
      <w:r>
        <w:separator/>
      </w:r>
    </w:p>
  </w:footnote>
  <w:footnote w:type="continuationSeparator" w:id="0">
    <w:p w14:paraId="3127A77C" w14:textId="77777777" w:rsidR="007C7EC5" w:rsidRDefault="007C7EC5"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8365" w14:textId="77777777" w:rsidR="00210B24" w:rsidRDefault="00210B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CD74D1" w:rsidRDefault="00CD74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FF53" w14:textId="77777777" w:rsidR="00210B24" w:rsidRDefault="00210B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52B23"/>
    <w:multiLevelType w:val="hybridMultilevel"/>
    <w:tmpl w:val="C71AA89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 w:numId="10" w16cid:durableId="895236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D6479"/>
    <w:rsid w:val="00210B24"/>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32E14"/>
    <w:rsid w:val="005423AB"/>
    <w:rsid w:val="00562A38"/>
    <w:rsid w:val="005721F2"/>
    <w:rsid w:val="00590820"/>
    <w:rsid w:val="00595874"/>
    <w:rsid w:val="005B47E8"/>
    <w:rsid w:val="005D705F"/>
    <w:rsid w:val="0060727C"/>
    <w:rsid w:val="006133B7"/>
    <w:rsid w:val="00632027"/>
    <w:rsid w:val="00640E31"/>
    <w:rsid w:val="006419D5"/>
    <w:rsid w:val="00645BCF"/>
    <w:rsid w:val="00684993"/>
    <w:rsid w:val="006B5381"/>
    <w:rsid w:val="006C0D34"/>
    <w:rsid w:val="00700DDE"/>
    <w:rsid w:val="007260FB"/>
    <w:rsid w:val="0074260B"/>
    <w:rsid w:val="00746648"/>
    <w:rsid w:val="007502F5"/>
    <w:rsid w:val="007515AB"/>
    <w:rsid w:val="0075652B"/>
    <w:rsid w:val="00762263"/>
    <w:rsid w:val="007742A3"/>
    <w:rsid w:val="00775F34"/>
    <w:rsid w:val="00781C68"/>
    <w:rsid w:val="0079094B"/>
    <w:rsid w:val="007957D0"/>
    <w:rsid w:val="00795B1D"/>
    <w:rsid w:val="007A0275"/>
    <w:rsid w:val="007B1B34"/>
    <w:rsid w:val="007B1EDF"/>
    <w:rsid w:val="007C7EC5"/>
    <w:rsid w:val="007D0B86"/>
    <w:rsid w:val="007E0727"/>
    <w:rsid w:val="007F1A7D"/>
    <w:rsid w:val="00800757"/>
    <w:rsid w:val="008076ED"/>
    <w:rsid w:val="00811061"/>
    <w:rsid w:val="00837E84"/>
    <w:rsid w:val="008419B0"/>
    <w:rsid w:val="00853F60"/>
    <w:rsid w:val="008F1B1F"/>
    <w:rsid w:val="00905DD9"/>
    <w:rsid w:val="00920279"/>
    <w:rsid w:val="00927D4F"/>
    <w:rsid w:val="0093626F"/>
    <w:rsid w:val="00956F72"/>
    <w:rsid w:val="00960CE5"/>
    <w:rsid w:val="009626F3"/>
    <w:rsid w:val="00976D46"/>
    <w:rsid w:val="00993051"/>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AF0DB4"/>
    <w:rsid w:val="00B12B0C"/>
    <w:rsid w:val="00B14B7C"/>
    <w:rsid w:val="00B671DA"/>
    <w:rsid w:val="00B8657F"/>
    <w:rsid w:val="00B90DEC"/>
    <w:rsid w:val="00B97C78"/>
    <w:rsid w:val="00BD4325"/>
    <w:rsid w:val="00BE05CC"/>
    <w:rsid w:val="00BF275C"/>
    <w:rsid w:val="00C04EAA"/>
    <w:rsid w:val="00C05142"/>
    <w:rsid w:val="00C266D7"/>
    <w:rsid w:val="00C27CF8"/>
    <w:rsid w:val="00C31E8D"/>
    <w:rsid w:val="00C80D04"/>
    <w:rsid w:val="00CA0FEA"/>
    <w:rsid w:val="00CD74D1"/>
    <w:rsid w:val="00CE1522"/>
    <w:rsid w:val="00CE7AD2"/>
    <w:rsid w:val="00D07F75"/>
    <w:rsid w:val="00D9012A"/>
    <w:rsid w:val="00D95407"/>
    <w:rsid w:val="00D9735E"/>
    <w:rsid w:val="00D977A4"/>
    <w:rsid w:val="00DF55DC"/>
    <w:rsid w:val="00E163C3"/>
    <w:rsid w:val="00E23CB5"/>
    <w:rsid w:val="00E26536"/>
    <w:rsid w:val="00E4036B"/>
    <w:rsid w:val="00E410C9"/>
    <w:rsid w:val="00E752A0"/>
    <w:rsid w:val="00E92AA5"/>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 w:type="paragraph" w:styleId="HTML-frformaterad">
    <w:name w:val="HTML Preformatted"/>
    <w:basedOn w:val="Normal"/>
    <w:link w:val="HTML-frformateradChar"/>
    <w:uiPriority w:val="99"/>
    <w:semiHidden/>
    <w:unhideWhenUsed/>
    <w:rsid w:val="00841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v-SE" w:eastAsia="sv-SE"/>
    </w:rPr>
  </w:style>
  <w:style w:type="character" w:customStyle="1" w:styleId="HTML-frformateradChar">
    <w:name w:val="HTML - förformaterad Char"/>
    <w:basedOn w:val="Standardstycketeckensnitt"/>
    <w:link w:val="HTML-frformaterad"/>
    <w:uiPriority w:val="99"/>
    <w:semiHidden/>
    <w:rsid w:val="008419B0"/>
    <w:rPr>
      <w:rFonts w:ascii="Courier New" w:eastAsia="Times New Roman" w:hAnsi="Courier New" w:cs="Courier New"/>
      <w:sz w:val="20"/>
      <w:szCs w:val="20"/>
      <w:lang w:val="sv-SE" w:eastAsia="sv-SE"/>
    </w:rPr>
  </w:style>
  <w:style w:type="character" w:customStyle="1" w:styleId="y2iqfc">
    <w:name w:val="y2iqfc"/>
    <w:basedOn w:val="Standardstycketeckensnitt"/>
    <w:rsid w:val="0084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FCDDF7AA89DF4AAADEF2E6785F2B43"/>
        <w:category>
          <w:name w:val="Allmänt"/>
          <w:gallery w:val="placeholder"/>
        </w:category>
        <w:types>
          <w:type w:val="bbPlcHdr"/>
        </w:types>
        <w:behaviors>
          <w:behavior w:val="content"/>
        </w:behaviors>
        <w:guid w:val="{648081B3-4294-8847-8C56-1DB903AFF795}"/>
      </w:docPartPr>
      <w:docPartBody>
        <w:p w:rsidR="00000000" w:rsidRDefault="000B6789" w:rsidP="000B6789">
          <w:pPr>
            <w:pStyle w:val="98FCDDF7AA89DF4AAADEF2E6785F2B43"/>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89"/>
    <w:rsid w:val="000B6789"/>
    <w:rsid w:val="00892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FCDDF7AA89DF4AAADEF2E6785F2B43">
    <w:name w:val="98FCDDF7AA89DF4AAADEF2E6785F2B43"/>
    <w:rsid w:val="000B6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723</Characters>
  <Application>Microsoft Office Word</Application>
  <DocSecurity>2</DocSecurity>
  <Lines>6</Lines>
  <Paragraphs>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2025-09-24T08:39:00Z</dcterms:created>
  <dcterms:modified xsi:type="dcterms:W3CDTF">2025-09-24T08:40:00Z</dcterms:modified>
</cp:coreProperties>
</file>